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68"/>
        <w:gridCol w:w="1328"/>
        <w:gridCol w:w="1548"/>
        <w:gridCol w:w="692"/>
        <w:gridCol w:w="929"/>
        <w:gridCol w:w="2881"/>
        <w:gridCol w:w="730"/>
        <w:gridCol w:w="831"/>
      </w:tblGrid>
      <w:tr w:rsidR="00FD5567">
        <w:trPr>
          <w:trHeight w:val="1328"/>
        </w:trPr>
        <w:tc>
          <w:tcPr>
            <w:tcW w:w="1431" w:type="dxa"/>
          </w:tcPr>
          <w:p w:rsidR="00FD5567" w:rsidRDefault="0011149B">
            <w:pPr>
              <w:pStyle w:val="TableParagraph"/>
              <w:ind w:left="34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50D4F6DB" wp14:editId="150F085A">
                  <wp:extent cx="632892" cy="66294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892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gridSpan w:val="8"/>
          </w:tcPr>
          <w:p w:rsidR="00FD5567" w:rsidRDefault="0011149B">
            <w:pPr>
              <w:pStyle w:val="TableParagraph"/>
              <w:spacing w:line="203" w:lineRule="exact"/>
              <w:ind w:left="3008" w:right="29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T.C.</w:t>
            </w:r>
          </w:p>
          <w:p w:rsidR="00FD5567" w:rsidRDefault="0011149B">
            <w:pPr>
              <w:pStyle w:val="TableParagraph"/>
              <w:spacing w:line="206" w:lineRule="exact"/>
              <w:ind w:left="3008" w:right="297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ÇANKIRI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KARATEKİN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ÜNİVERSİTESİ</w:t>
            </w:r>
          </w:p>
          <w:p w:rsidR="003961A8" w:rsidRDefault="003961A8" w:rsidP="003961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749">
              <w:rPr>
                <w:rFonts w:ascii="Arial" w:hAnsi="Arial" w:cs="Arial"/>
                <w:b/>
                <w:sz w:val="18"/>
                <w:szCs w:val="18"/>
              </w:rPr>
              <w:t>Eldivan Sağlık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Hizmetleri MYO</w:t>
            </w:r>
          </w:p>
          <w:p w:rsidR="00FD5567" w:rsidRDefault="0011149B">
            <w:pPr>
              <w:pStyle w:val="TableParagraph"/>
              <w:ind w:left="3400" w:right="336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SGK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İşlemleri</w:t>
            </w:r>
          </w:p>
          <w:p w:rsidR="00FD5567" w:rsidRDefault="0011149B">
            <w:pPr>
              <w:pStyle w:val="TableParagraph"/>
              <w:spacing w:before="1"/>
              <w:ind w:left="3008" w:right="2970"/>
              <w:jc w:val="center"/>
              <w:rPr>
                <w:rFonts w:ascii="Arial" w:hAnsi="Arial"/>
                <w:b/>
                <w:sz w:val="18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18"/>
              </w:rPr>
              <w:t>İş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Akış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Şeması</w:t>
            </w:r>
          </w:p>
        </w:tc>
      </w:tr>
      <w:tr w:rsidR="00FD5567">
        <w:trPr>
          <w:trHeight w:val="137"/>
        </w:trPr>
        <w:tc>
          <w:tcPr>
            <w:tcW w:w="10638" w:type="dxa"/>
            <w:gridSpan w:val="9"/>
          </w:tcPr>
          <w:p w:rsidR="00FD5567" w:rsidRDefault="00FD5567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D5567">
        <w:trPr>
          <w:trHeight w:val="497"/>
        </w:trPr>
        <w:tc>
          <w:tcPr>
            <w:tcW w:w="4575" w:type="dxa"/>
            <w:gridSpan w:val="4"/>
          </w:tcPr>
          <w:p w:rsidR="00FD5567" w:rsidRDefault="0011149B">
            <w:pPr>
              <w:pStyle w:val="TableParagraph"/>
              <w:spacing w:before="151"/>
              <w:ind w:left="1721" w:right="168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İşlem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/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Akışı</w:t>
            </w:r>
          </w:p>
        </w:tc>
        <w:tc>
          <w:tcPr>
            <w:tcW w:w="1621" w:type="dxa"/>
            <w:gridSpan w:val="2"/>
          </w:tcPr>
          <w:p w:rsidR="00FD5567" w:rsidRDefault="0011149B">
            <w:pPr>
              <w:pStyle w:val="TableParagraph"/>
              <w:spacing w:before="151"/>
              <w:ind w:left="3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Sorumlular</w:t>
            </w:r>
          </w:p>
        </w:tc>
        <w:tc>
          <w:tcPr>
            <w:tcW w:w="2881" w:type="dxa"/>
          </w:tcPr>
          <w:p w:rsidR="00FD5567" w:rsidRDefault="0011149B">
            <w:pPr>
              <w:pStyle w:val="TableParagraph"/>
              <w:spacing w:before="151"/>
              <w:ind w:left="3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Faaliyet</w:t>
            </w:r>
          </w:p>
        </w:tc>
        <w:tc>
          <w:tcPr>
            <w:tcW w:w="1561" w:type="dxa"/>
            <w:gridSpan w:val="2"/>
          </w:tcPr>
          <w:p w:rsidR="00FD5567" w:rsidRDefault="0011149B">
            <w:pPr>
              <w:pStyle w:val="TableParagraph"/>
              <w:spacing w:before="60"/>
              <w:ind w:left="611" w:right="61" w:hanging="49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Dokümantasyon /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Çıktı</w:t>
            </w:r>
          </w:p>
        </w:tc>
      </w:tr>
      <w:tr w:rsidR="00FD5567">
        <w:trPr>
          <w:trHeight w:val="884"/>
        </w:trPr>
        <w:tc>
          <w:tcPr>
            <w:tcW w:w="4575" w:type="dxa"/>
            <w:gridSpan w:val="4"/>
            <w:tcBorders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:rsidR="00FD5567" w:rsidRDefault="0011149B">
            <w:pPr>
              <w:pStyle w:val="TableParagraph"/>
              <w:ind w:left="12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SGK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İşlemleri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Akış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Süreci</w:t>
            </w:r>
          </w:p>
        </w:tc>
        <w:tc>
          <w:tcPr>
            <w:tcW w:w="1621" w:type="dxa"/>
            <w:gridSpan w:val="2"/>
            <w:tcBorders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6"/>
              </w:rPr>
            </w:pPr>
          </w:p>
          <w:p w:rsidR="00FD5567" w:rsidRDefault="00FD5567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:rsidR="00FD5567" w:rsidRDefault="0011149B">
            <w:pPr>
              <w:pStyle w:val="TableParagraph"/>
              <w:spacing w:before="1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881" w:type="dxa"/>
            <w:tcBorders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spacing w:before="144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61" w:type="dxa"/>
            <w:gridSpan w:val="2"/>
            <w:tcBorders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spacing w:before="144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D5567">
        <w:trPr>
          <w:trHeight w:val="298"/>
        </w:trPr>
        <w:tc>
          <w:tcPr>
            <w:tcW w:w="4575" w:type="dxa"/>
            <w:gridSpan w:val="4"/>
            <w:tcBorders>
              <w:top w:val="dotDotDash" w:sz="4" w:space="0" w:color="000000"/>
              <w:bottom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1" w:type="dxa"/>
            <w:tcBorders>
              <w:top w:val="dotDotDash" w:sz="4" w:space="0" w:color="000000"/>
              <w:bottom w:val="nil"/>
            </w:tcBorders>
          </w:tcPr>
          <w:p w:rsidR="00FD5567" w:rsidRDefault="0011149B">
            <w:pPr>
              <w:pStyle w:val="TableParagraph"/>
              <w:tabs>
                <w:tab w:val="left" w:pos="1340"/>
                <w:tab w:val="left" w:pos="2318"/>
              </w:tabs>
              <w:spacing w:before="114" w:line="164" w:lineRule="exact"/>
              <w:ind w:left="35"/>
              <w:jc w:val="center"/>
              <w:rPr>
                <w:sz w:val="16"/>
              </w:rPr>
            </w:pPr>
            <w:r>
              <w:rPr>
                <w:sz w:val="16"/>
              </w:rPr>
              <w:t>Üniversitemiz</w:t>
            </w:r>
            <w:r>
              <w:rPr>
                <w:sz w:val="16"/>
              </w:rPr>
              <w:tab/>
              <w:t>Personel</w:t>
            </w:r>
            <w:r>
              <w:rPr>
                <w:sz w:val="16"/>
              </w:rPr>
              <w:tab/>
              <w:t>Daire</w:t>
            </w:r>
          </w:p>
        </w:tc>
        <w:tc>
          <w:tcPr>
            <w:tcW w:w="1561" w:type="dxa"/>
            <w:gridSpan w:val="2"/>
            <w:tcBorders>
              <w:top w:val="dotDotDash" w:sz="4" w:space="0" w:color="000000"/>
              <w:bottom w:val="nil"/>
            </w:tcBorders>
          </w:tcPr>
          <w:p w:rsidR="00FD5567" w:rsidRDefault="0011149B">
            <w:pPr>
              <w:pStyle w:val="TableParagraph"/>
              <w:spacing w:before="114" w:line="164" w:lineRule="exact"/>
              <w:ind w:left="111"/>
              <w:rPr>
                <w:sz w:val="16"/>
              </w:rPr>
            </w:pPr>
            <w:r>
              <w:rPr>
                <w:sz w:val="16"/>
              </w:rPr>
              <w:t>Atama</w:t>
            </w:r>
          </w:p>
        </w:tc>
      </w:tr>
      <w:tr w:rsidR="00FD5567">
        <w:trPr>
          <w:trHeight w:val="831"/>
        </w:trPr>
        <w:tc>
          <w:tcPr>
            <w:tcW w:w="4575" w:type="dxa"/>
            <w:gridSpan w:val="4"/>
            <w:tcBorders>
              <w:top w:val="nil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before="31"/>
              <w:ind w:left="1855" w:right="907" w:hanging="90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Personel Hareketliliğinin Dekanlığa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Bildirilmesi</w:t>
            </w:r>
          </w:p>
          <w:p w:rsidR="00FD5567" w:rsidRDefault="00FD5567"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 w:rsidR="00FD5567" w:rsidRDefault="0011149B">
            <w:pPr>
              <w:pStyle w:val="TableParagraph"/>
              <w:ind w:left="22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7CC02189" wp14:editId="71D3717D">
                  <wp:extent cx="75685" cy="21002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5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1" w:type="dxa"/>
            <w:gridSpan w:val="2"/>
            <w:tcBorders>
              <w:top w:val="nil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before="92" w:line="244" w:lineRule="auto"/>
              <w:ind w:left="112" w:right="61"/>
              <w:rPr>
                <w:sz w:val="16"/>
              </w:rPr>
            </w:pPr>
            <w:r>
              <w:rPr>
                <w:sz w:val="16"/>
              </w:rPr>
              <w:t>Rektörlük,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Başkanlığı</w:t>
            </w:r>
          </w:p>
        </w:tc>
        <w:tc>
          <w:tcPr>
            <w:tcW w:w="2881" w:type="dxa"/>
            <w:tcBorders>
              <w:top w:val="nil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line="244" w:lineRule="auto"/>
              <w:ind w:left="112" w:right="72"/>
              <w:jc w:val="both"/>
              <w:rPr>
                <w:sz w:val="16"/>
              </w:rPr>
            </w:pPr>
            <w:r>
              <w:rPr>
                <w:sz w:val="16"/>
              </w:rPr>
              <w:t>Başkanlığı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personelin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görevden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ayrılması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göreve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başlaması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hakkında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Müdürlüğe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bilgilendirme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yapılır.</w:t>
            </w:r>
          </w:p>
        </w:tc>
        <w:tc>
          <w:tcPr>
            <w:tcW w:w="1561" w:type="dxa"/>
            <w:gridSpan w:val="2"/>
            <w:tcBorders>
              <w:top w:val="nil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ind w:left="111" w:right="492"/>
              <w:rPr>
                <w:sz w:val="16"/>
              </w:rPr>
            </w:pPr>
            <w:r>
              <w:rPr>
                <w:sz w:val="16"/>
              </w:rPr>
              <w:t>Kararnamesi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ve/veya</w:t>
            </w:r>
          </w:p>
          <w:p w:rsidR="00FD5567" w:rsidRDefault="0011149B">
            <w:pPr>
              <w:pStyle w:val="TableParagraph"/>
              <w:spacing w:before="5" w:line="244" w:lineRule="auto"/>
              <w:ind w:left="111" w:right="348"/>
              <w:rPr>
                <w:sz w:val="16"/>
              </w:rPr>
            </w:pPr>
            <w:r>
              <w:rPr>
                <w:sz w:val="16"/>
              </w:rPr>
              <w:t>Görevlendirme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Yazısı</w:t>
            </w:r>
          </w:p>
        </w:tc>
      </w:tr>
      <w:tr w:rsidR="00FD5567">
        <w:trPr>
          <w:trHeight w:val="1123"/>
        </w:trPr>
        <w:tc>
          <w:tcPr>
            <w:tcW w:w="4575" w:type="dxa"/>
            <w:gridSpan w:val="4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D5567" w:rsidRDefault="0011149B">
            <w:pPr>
              <w:pStyle w:val="TableParagraph"/>
              <w:spacing w:line="180" w:lineRule="atLeast"/>
              <w:ind w:left="1855" w:right="1789" w:firstLine="10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Personel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Fakültedeki</w:t>
            </w:r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D5567" w:rsidRDefault="0011149B">
            <w:pPr>
              <w:pStyle w:val="TableParagraph"/>
              <w:tabs>
                <w:tab w:val="left" w:pos="1019"/>
              </w:tabs>
              <w:spacing w:line="244" w:lineRule="auto"/>
              <w:ind w:left="112" w:right="71"/>
              <w:rPr>
                <w:sz w:val="16"/>
              </w:rPr>
            </w:pPr>
            <w:r>
              <w:rPr>
                <w:sz w:val="16"/>
              </w:rPr>
              <w:t>Müdürlük,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Destek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Hizmetleri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Birimi</w:t>
            </w:r>
          </w:p>
        </w:tc>
        <w:tc>
          <w:tcPr>
            <w:tcW w:w="2881" w:type="dxa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D5567" w:rsidRDefault="0011149B">
            <w:pPr>
              <w:pStyle w:val="TableParagraph"/>
              <w:tabs>
                <w:tab w:val="left" w:pos="994"/>
                <w:tab w:val="left" w:pos="1986"/>
                <w:tab w:val="left" w:pos="2439"/>
              </w:tabs>
              <w:spacing w:line="244" w:lineRule="auto"/>
              <w:ind w:left="112" w:right="71"/>
              <w:jc w:val="both"/>
              <w:rPr>
                <w:sz w:val="16"/>
              </w:rPr>
            </w:pPr>
            <w:r>
              <w:rPr>
                <w:sz w:val="16"/>
              </w:rPr>
              <w:t>İlgi personelin Yüksekokulda göreve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yeni</w:t>
            </w:r>
            <w:r>
              <w:rPr>
                <w:sz w:val="16"/>
              </w:rPr>
              <w:tab/>
              <w:t>başlayacağı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veya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Yüksekokuldaki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görevinden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ayrılacağı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durumuna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bakılır.</w:t>
            </w:r>
          </w:p>
        </w:tc>
        <w:tc>
          <w:tcPr>
            <w:tcW w:w="156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D5567" w:rsidRDefault="0011149B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D5567">
        <w:trPr>
          <w:trHeight w:val="1978"/>
        </w:trPr>
        <w:tc>
          <w:tcPr>
            <w:tcW w:w="1699" w:type="dxa"/>
            <w:gridSpan w:val="2"/>
            <w:tcBorders>
              <w:top w:val="dotDotDash" w:sz="4" w:space="0" w:color="000000"/>
              <w:bottom w:val="dotDotDash" w:sz="4" w:space="0" w:color="000000"/>
              <w:right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8" w:type="dxa"/>
            <w:tcBorders>
              <w:top w:val="dotDotDash" w:sz="4" w:space="0" w:color="000000"/>
              <w:left w:val="nil"/>
              <w:bottom w:val="dotDotDash" w:sz="4" w:space="0" w:color="000000"/>
              <w:right w:val="nil"/>
            </w:tcBorders>
          </w:tcPr>
          <w:p w:rsidR="00FD5567" w:rsidRDefault="0011149B">
            <w:pPr>
              <w:pStyle w:val="TableParagraph"/>
              <w:spacing w:before="10"/>
              <w:ind w:left="96" w:right="197" w:hanging="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Görevinden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Ayrılıyor</w:t>
            </w:r>
            <w:r>
              <w:rPr>
                <w:rFonts w:ascii="Arial" w:hAns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mu?</w:t>
            </w: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D5567" w:rsidRDefault="0011149B">
            <w:pPr>
              <w:pStyle w:val="TableParagraph"/>
              <w:ind w:left="326" w:right="4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HAYIR</w:t>
            </w:r>
          </w:p>
        </w:tc>
        <w:tc>
          <w:tcPr>
            <w:tcW w:w="1548" w:type="dxa"/>
            <w:tcBorders>
              <w:top w:val="dotDotDash" w:sz="4" w:space="0" w:color="000000"/>
              <w:left w:val="nil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FD5567" w:rsidRDefault="0011149B">
            <w:pPr>
              <w:pStyle w:val="TableParagraph"/>
              <w:ind w:left="6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EVET</w:t>
            </w:r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tabs>
                <w:tab w:val="left" w:pos="1020"/>
              </w:tabs>
              <w:spacing w:before="162" w:line="244" w:lineRule="auto"/>
              <w:ind w:left="112" w:right="71"/>
              <w:rPr>
                <w:sz w:val="16"/>
              </w:rPr>
            </w:pPr>
            <w:r>
              <w:rPr>
                <w:sz w:val="16"/>
              </w:rPr>
              <w:t>Müdürlük,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Destek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Hizmetleri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Birimi</w:t>
            </w:r>
          </w:p>
        </w:tc>
        <w:tc>
          <w:tcPr>
            <w:tcW w:w="2881" w:type="dxa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line="136" w:lineRule="exact"/>
              <w:ind w:left="112"/>
              <w:jc w:val="both"/>
              <w:rPr>
                <w:sz w:val="16"/>
              </w:rPr>
            </w:pPr>
            <w:r>
              <w:rPr>
                <w:sz w:val="16"/>
              </w:rPr>
              <w:t>Personelin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üzerindeki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tüm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zimmetler</w:t>
            </w:r>
          </w:p>
          <w:p w:rsidR="00FD5567" w:rsidRDefault="0011149B">
            <w:pPr>
              <w:pStyle w:val="TableParagraph"/>
              <w:spacing w:before="3" w:line="244" w:lineRule="auto"/>
              <w:ind w:left="112" w:right="7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alınır</w:t>
            </w:r>
            <w:proofErr w:type="gramEnd"/>
            <w:r>
              <w:rPr>
                <w:sz w:val="16"/>
              </w:rPr>
              <w:t>. İlişik Kesme Belgesi imzalatılır.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w w:val="105"/>
                <w:sz w:val="16"/>
              </w:rPr>
              <w:t xml:space="preserve">Başka </w:t>
            </w:r>
            <w:r>
              <w:rPr>
                <w:spacing w:val="-1"/>
                <w:w w:val="105"/>
                <w:sz w:val="16"/>
              </w:rPr>
              <w:t>kuruma nakil olarak gidiyorsa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Personel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Nakil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Bildirimi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Formu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İmzalatılır.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SGK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Web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sayfası,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Kesenek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Bilgi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Sistemi,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Sigortalı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Tescil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Sayfasından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İşten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Ayrılış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Bildirgesi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hazırlanır.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Personelin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ayrılışı Personel Daire Başkanlığı ve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sz w:val="16"/>
              </w:rPr>
              <w:t>Strateji Geliştirme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Başkanlığına</w:t>
            </w:r>
          </w:p>
          <w:p w:rsidR="00FD5567" w:rsidRDefault="0011149B">
            <w:pPr>
              <w:pStyle w:val="TableParagraph"/>
              <w:spacing w:line="157" w:lineRule="exact"/>
              <w:ind w:left="112"/>
              <w:rPr>
                <w:sz w:val="16"/>
              </w:rPr>
            </w:pPr>
            <w:proofErr w:type="gramStart"/>
            <w:r>
              <w:rPr>
                <w:sz w:val="16"/>
              </w:rPr>
              <w:t>bildirilir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56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tabs>
                <w:tab w:val="left" w:pos="957"/>
              </w:tabs>
              <w:spacing w:before="139" w:line="244" w:lineRule="auto"/>
              <w:ind w:left="111" w:right="70"/>
              <w:jc w:val="both"/>
              <w:rPr>
                <w:sz w:val="16"/>
              </w:rPr>
            </w:pPr>
            <w:r>
              <w:rPr>
                <w:sz w:val="16"/>
              </w:rPr>
              <w:t>Görevden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Ayrılma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Yazısı,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SGK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İşten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Ayrılış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Bildirgesi,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İlişik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Kesme</w:t>
            </w:r>
          </w:p>
          <w:p w:rsidR="00FD5567" w:rsidRDefault="0011149B">
            <w:pPr>
              <w:pStyle w:val="TableParagraph"/>
              <w:spacing w:line="179" w:lineRule="exact"/>
              <w:ind w:left="111"/>
              <w:jc w:val="both"/>
              <w:rPr>
                <w:sz w:val="16"/>
              </w:rPr>
            </w:pPr>
            <w:r>
              <w:rPr>
                <w:sz w:val="16"/>
              </w:rPr>
              <w:t xml:space="preserve">Belgesi,        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proofErr w:type="gramEnd"/>
            <w:r>
              <w:rPr>
                <w:sz w:val="16"/>
              </w:rPr>
              <w:t>nakil</w:t>
            </w:r>
          </w:p>
          <w:p w:rsidR="00FD5567" w:rsidRDefault="0011149B">
            <w:pPr>
              <w:pStyle w:val="TableParagraph"/>
              <w:tabs>
                <w:tab w:val="left" w:pos="1030"/>
              </w:tabs>
              <w:spacing w:before="2" w:line="244" w:lineRule="auto"/>
              <w:ind w:left="111" w:right="71"/>
              <w:jc w:val="both"/>
              <w:rPr>
                <w:sz w:val="16"/>
              </w:rPr>
            </w:pPr>
            <w:proofErr w:type="gramStart"/>
            <w:r>
              <w:rPr>
                <w:sz w:val="16"/>
              </w:rPr>
              <w:t>olarak</w:t>
            </w:r>
            <w:proofErr w:type="gramEnd"/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başka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kuruma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gidiyorsa)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Nakil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Bildirimi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Formu</w:t>
            </w:r>
          </w:p>
        </w:tc>
      </w:tr>
      <w:tr w:rsidR="00FD5567">
        <w:trPr>
          <w:trHeight w:val="897"/>
        </w:trPr>
        <w:tc>
          <w:tcPr>
            <w:tcW w:w="4575" w:type="dxa"/>
            <w:gridSpan w:val="4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spacing w:before="124" w:line="182" w:lineRule="exact"/>
              <w:ind w:left="1931" w:right="1854" w:firstLine="2"/>
              <w:jc w:val="center"/>
              <w:rPr>
                <w:rFonts w:ascii="Arial"/>
                <w:b/>
                <w:sz w:val="16"/>
              </w:rPr>
            </w:pPr>
            <w:proofErr w:type="gramStart"/>
            <w:r>
              <w:rPr>
                <w:rFonts w:ascii="Arial"/>
                <w:b/>
                <w:sz w:val="16"/>
              </w:rPr>
              <w:t>Personel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Naklen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mi</w:t>
            </w:r>
            <w:proofErr w:type="gramEnd"/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FD5567" w:rsidRDefault="0011149B">
            <w:pPr>
              <w:pStyle w:val="TableParagraph"/>
              <w:tabs>
                <w:tab w:val="left" w:pos="1019"/>
              </w:tabs>
              <w:ind w:left="112" w:right="71"/>
              <w:rPr>
                <w:sz w:val="16"/>
              </w:rPr>
            </w:pPr>
            <w:r>
              <w:rPr>
                <w:sz w:val="16"/>
              </w:rPr>
              <w:t>Müdürlük,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Destek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Hizmetleri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Birimi</w:t>
            </w:r>
          </w:p>
        </w:tc>
        <w:tc>
          <w:tcPr>
            <w:tcW w:w="2881" w:type="dxa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:rsidR="00FD5567" w:rsidRDefault="0011149B">
            <w:pPr>
              <w:pStyle w:val="TableParagraph"/>
              <w:spacing w:line="242" w:lineRule="auto"/>
              <w:ind w:left="112" w:right="72"/>
              <w:jc w:val="both"/>
              <w:rPr>
                <w:sz w:val="16"/>
              </w:rPr>
            </w:pPr>
            <w:r>
              <w:rPr>
                <w:sz w:val="16"/>
              </w:rPr>
              <w:t>İlgi personelin Müdürlüğe atamasının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naklen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görevlendirme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z w:val="16"/>
              </w:rPr>
              <w:t>mi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değerlendirilir.</w:t>
            </w:r>
          </w:p>
        </w:tc>
        <w:tc>
          <w:tcPr>
            <w:tcW w:w="156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spacing w:before="159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FD5567">
        <w:trPr>
          <w:trHeight w:val="220"/>
        </w:trPr>
        <w:tc>
          <w:tcPr>
            <w:tcW w:w="1699" w:type="dxa"/>
            <w:gridSpan w:val="2"/>
            <w:tcBorders>
              <w:top w:val="dotDotDash" w:sz="4" w:space="0" w:color="000000"/>
              <w:bottom w:val="nil"/>
              <w:right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8" w:type="dxa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FD5567" w:rsidRDefault="0011149B">
            <w:pPr>
              <w:pStyle w:val="TableParagraph"/>
              <w:spacing w:before="35" w:line="166" w:lineRule="exact"/>
              <w:ind w:left="32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Atandı?</w:t>
            </w:r>
          </w:p>
        </w:tc>
        <w:tc>
          <w:tcPr>
            <w:tcW w:w="1548" w:type="dxa"/>
            <w:tcBorders>
              <w:top w:val="dotDotDash" w:sz="4" w:space="0" w:color="000000"/>
              <w:left w:val="nil"/>
              <w:bottom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81" w:type="dxa"/>
            <w:tcBorders>
              <w:top w:val="dotDotDash" w:sz="4" w:space="0" w:color="000000"/>
              <w:bottom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30" w:type="dxa"/>
            <w:tcBorders>
              <w:top w:val="dotDotDash" w:sz="4" w:space="0" w:color="000000"/>
              <w:bottom w:val="nil"/>
              <w:right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1" w:type="dxa"/>
            <w:tcBorders>
              <w:top w:val="dotDotDash" w:sz="4" w:space="0" w:color="000000"/>
              <w:left w:val="nil"/>
              <w:bottom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D5567">
        <w:trPr>
          <w:trHeight w:val="753"/>
        </w:trPr>
        <w:tc>
          <w:tcPr>
            <w:tcW w:w="1699" w:type="dxa"/>
            <w:gridSpan w:val="2"/>
            <w:tcBorders>
              <w:top w:val="nil"/>
              <w:bottom w:val="dotDotDash" w:sz="4" w:space="0" w:color="000000"/>
              <w:right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:rsidR="00FD5567" w:rsidRDefault="0011149B">
            <w:pPr>
              <w:pStyle w:val="TableParagraph"/>
              <w:ind w:right="52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EVET</w:t>
            </w:r>
          </w:p>
        </w:tc>
        <w:tc>
          <w:tcPr>
            <w:tcW w:w="1328" w:type="dxa"/>
            <w:tcBorders>
              <w:top w:val="nil"/>
              <w:left w:val="nil"/>
              <w:bottom w:val="dotDotDash" w:sz="4" w:space="0" w:color="000000"/>
              <w:right w:val="nil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before="131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HAYIR</w:t>
            </w:r>
          </w:p>
        </w:tc>
        <w:tc>
          <w:tcPr>
            <w:tcW w:w="1621" w:type="dxa"/>
            <w:gridSpan w:val="2"/>
            <w:tcBorders>
              <w:top w:val="nil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tabs>
                <w:tab w:val="left" w:pos="1019"/>
              </w:tabs>
              <w:spacing w:before="90"/>
              <w:ind w:left="112" w:right="71"/>
              <w:rPr>
                <w:sz w:val="16"/>
              </w:rPr>
            </w:pPr>
            <w:r>
              <w:rPr>
                <w:sz w:val="16"/>
              </w:rPr>
              <w:t>Müdürlük,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Destek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Hizmetleri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Birimi</w:t>
            </w:r>
          </w:p>
        </w:tc>
        <w:tc>
          <w:tcPr>
            <w:tcW w:w="2881" w:type="dxa"/>
            <w:tcBorders>
              <w:top w:val="nil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line="242" w:lineRule="auto"/>
              <w:ind w:left="112" w:right="7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İlgili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personelin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Göreve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Başlama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 xml:space="preserve">Yazısı </w:t>
            </w:r>
            <w:r>
              <w:rPr>
                <w:w w:val="105"/>
                <w:sz w:val="16"/>
              </w:rPr>
              <w:t>Personel Daire Başkanlığına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gönderilir.</w:t>
            </w:r>
          </w:p>
        </w:tc>
        <w:tc>
          <w:tcPr>
            <w:tcW w:w="730" w:type="dxa"/>
            <w:tcBorders>
              <w:top w:val="nil"/>
              <w:bottom w:val="dotDotDash" w:sz="4" w:space="0" w:color="000000"/>
              <w:right w:val="nil"/>
            </w:tcBorders>
          </w:tcPr>
          <w:p w:rsidR="00FD5567" w:rsidRDefault="0011149B">
            <w:pPr>
              <w:pStyle w:val="TableParagraph"/>
              <w:spacing w:before="90"/>
              <w:ind w:left="111" w:right="59"/>
              <w:rPr>
                <w:sz w:val="16"/>
              </w:rPr>
            </w:pPr>
            <w:r>
              <w:rPr>
                <w:sz w:val="16"/>
              </w:rPr>
              <w:t>Göreve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Yazısı</w:t>
            </w:r>
          </w:p>
        </w:tc>
        <w:tc>
          <w:tcPr>
            <w:tcW w:w="831" w:type="dxa"/>
            <w:tcBorders>
              <w:top w:val="nil"/>
              <w:left w:val="nil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before="90"/>
              <w:ind w:left="116"/>
              <w:rPr>
                <w:sz w:val="16"/>
              </w:rPr>
            </w:pPr>
            <w:r>
              <w:rPr>
                <w:sz w:val="16"/>
              </w:rPr>
              <w:t>Başlama</w:t>
            </w:r>
          </w:p>
        </w:tc>
      </w:tr>
      <w:tr w:rsidR="00FD5567">
        <w:trPr>
          <w:trHeight w:val="986"/>
        </w:trPr>
        <w:tc>
          <w:tcPr>
            <w:tcW w:w="4575" w:type="dxa"/>
            <w:gridSpan w:val="4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FD5567" w:rsidRDefault="0011149B">
            <w:pPr>
              <w:pStyle w:val="TableParagraph"/>
              <w:spacing w:before="1"/>
              <w:ind w:left="113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İşe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Giriş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İşlemlerinin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Yapılması</w:t>
            </w:r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tabs>
                <w:tab w:val="left" w:pos="1019"/>
              </w:tabs>
              <w:spacing w:before="111" w:line="244" w:lineRule="auto"/>
              <w:ind w:left="112" w:right="71"/>
              <w:rPr>
                <w:sz w:val="16"/>
              </w:rPr>
            </w:pPr>
            <w:r>
              <w:rPr>
                <w:sz w:val="16"/>
              </w:rPr>
              <w:t>Müdürlük,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Destek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Hizmetleri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Birimi</w:t>
            </w:r>
          </w:p>
        </w:tc>
        <w:tc>
          <w:tcPr>
            <w:tcW w:w="2881" w:type="dxa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FD5567" w:rsidRDefault="0011149B">
            <w:pPr>
              <w:pStyle w:val="TableParagraph"/>
              <w:spacing w:line="242" w:lineRule="auto"/>
              <w:ind w:left="112" w:right="71"/>
              <w:jc w:val="both"/>
              <w:rPr>
                <w:sz w:val="16"/>
              </w:rPr>
            </w:pPr>
            <w:r>
              <w:rPr>
                <w:sz w:val="16"/>
              </w:rPr>
              <w:t>İlgili personelin Yüksekokulda göreve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başladığına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SGK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İşe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Bildirgesi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hazırlanır.</w:t>
            </w:r>
          </w:p>
        </w:tc>
        <w:tc>
          <w:tcPr>
            <w:tcW w:w="156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tabs>
                <w:tab w:val="left" w:pos="682"/>
                <w:tab w:val="left" w:pos="1128"/>
              </w:tabs>
              <w:spacing w:before="111" w:line="244" w:lineRule="auto"/>
              <w:ind w:left="111" w:right="72"/>
              <w:rPr>
                <w:sz w:val="16"/>
              </w:rPr>
            </w:pPr>
            <w:r>
              <w:rPr>
                <w:sz w:val="16"/>
              </w:rPr>
              <w:t>SGK</w:t>
            </w:r>
            <w:r>
              <w:rPr>
                <w:sz w:val="16"/>
              </w:rPr>
              <w:tab/>
              <w:t>İşe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Giriş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Bildirgesi</w:t>
            </w:r>
          </w:p>
        </w:tc>
      </w:tr>
      <w:tr w:rsidR="00FD5567">
        <w:trPr>
          <w:trHeight w:val="986"/>
        </w:trPr>
        <w:tc>
          <w:tcPr>
            <w:tcW w:w="4575" w:type="dxa"/>
            <w:gridSpan w:val="4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D5567" w:rsidRDefault="0011149B">
            <w:pPr>
              <w:pStyle w:val="TableParagraph"/>
              <w:spacing w:line="247" w:lineRule="auto"/>
              <w:ind w:left="1053" w:right="997" w:hanging="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Personelin Göreve Başlamasının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Rektörlük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Makamına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Bildirilmesi</w:t>
            </w:r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tabs>
                <w:tab w:val="left" w:pos="1019"/>
              </w:tabs>
              <w:spacing w:before="111"/>
              <w:ind w:left="112" w:right="71"/>
              <w:rPr>
                <w:sz w:val="16"/>
              </w:rPr>
            </w:pPr>
            <w:r>
              <w:rPr>
                <w:sz w:val="16"/>
              </w:rPr>
              <w:t>Müdürlük,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Destek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Hizmetleri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Birimi</w:t>
            </w:r>
          </w:p>
        </w:tc>
        <w:tc>
          <w:tcPr>
            <w:tcW w:w="2881" w:type="dxa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before="133" w:line="244" w:lineRule="auto"/>
              <w:ind w:left="112" w:right="71"/>
              <w:jc w:val="both"/>
              <w:rPr>
                <w:sz w:val="16"/>
              </w:rPr>
            </w:pPr>
            <w:r>
              <w:rPr>
                <w:w w:val="105"/>
                <w:sz w:val="16"/>
              </w:rPr>
              <w:t>Göreve Başlama Yazısı ve SGK İşe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Giriş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Bildirgesi,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Personel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Daire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Başkanlığı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Strateji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Geliştirme</w:t>
            </w:r>
            <w:r>
              <w:rPr>
                <w:spacing w:val="-4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Daire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Başkanlığına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bildirilir.</w:t>
            </w:r>
          </w:p>
        </w:tc>
        <w:tc>
          <w:tcPr>
            <w:tcW w:w="156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FD5567" w:rsidRDefault="0011149B">
            <w:pPr>
              <w:pStyle w:val="TableParagraph"/>
              <w:spacing w:before="1" w:line="244" w:lineRule="auto"/>
              <w:ind w:left="111" w:right="71"/>
              <w:jc w:val="both"/>
              <w:rPr>
                <w:sz w:val="16"/>
              </w:rPr>
            </w:pPr>
            <w:r>
              <w:rPr>
                <w:sz w:val="16"/>
              </w:rPr>
              <w:t>Göreve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Başlama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Yazısı ve SGK İşe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Giriş Bildirgesi</w:t>
            </w:r>
          </w:p>
        </w:tc>
      </w:tr>
      <w:tr w:rsidR="00FD5567">
        <w:trPr>
          <w:trHeight w:val="1490"/>
        </w:trPr>
        <w:tc>
          <w:tcPr>
            <w:tcW w:w="4575" w:type="dxa"/>
            <w:gridSpan w:val="4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 w:rsidR="00FD5567" w:rsidRDefault="0011149B">
            <w:pPr>
              <w:pStyle w:val="TableParagraph"/>
              <w:ind w:left="1458" w:right="1233" w:hanging="18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Personel Maaşının ve SGK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Primlerinin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Ödenmesi</w:t>
            </w:r>
          </w:p>
          <w:p w:rsidR="00FD5567" w:rsidRDefault="00FD5567"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 w:rsidR="00FD5567" w:rsidRDefault="0011149B">
            <w:pPr>
              <w:pStyle w:val="TableParagraph"/>
              <w:ind w:left="22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57B5B7D4" wp14:editId="715A1DC0">
                  <wp:extent cx="75685" cy="21002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85" cy="2100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5567" w:rsidRDefault="00FD5567">
            <w:pPr>
              <w:pStyle w:val="TableParagraph"/>
              <w:rPr>
                <w:rFonts w:ascii="Times New Roman"/>
                <w:sz w:val="20"/>
              </w:rPr>
            </w:pPr>
          </w:p>
          <w:p w:rsidR="00FD5567" w:rsidRDefault="00FD5567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11149B">
            <w:pPr>
              <w:pStyle w:val="TableParagraph"/>
              <w:tabs>
                <w:tab w:val="left" w:pos="1019"/>
              </w:tabs>
              <w:spacing w:before="156" w:line="244" w:lineRule="auto"/>
              <w:ind w:left="112" w:right="71"/>
              <w:rPr>
                <w:sz w:val="16"/>
              </w:rPr>
            </w:pPr>
            <w:r>
              <w:rPr>
                <w:sz w:val="16"/>
              </w:rPr>
              <w:t>Müdürlük,</w:t>
            </w:r>
            <w:r>
              <w:rPr>
                <w:sz w:val="16"/>
              </w:rPr>
              <w:tab/>
            </w:r>
            <w:r>
              <w:rPr>
                <w:spacing w:val="-1"/>
                <w:sz w:val="16"/>
              </w:rPr>
              <w:t>Destek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Hizmetleri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Birimi</w:t>
            </w:r>
          </w:p>
        </w:tc>
        <w:tc>
          <w:tcPr>
            <w:tcW w:w="2881" w:type="dxa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11149B">
            <w:pPr>
              <w:pStyle w:val="TableParagraph"/>
              <w:spacing w:before="18" w:line="244" w:lineRule="auto"/>
              <w:ind w:left="112" w:right="70"/>
              <w:jc w:val="both"/>
              <w:rPr>
                <w:sz w:val="16"/>
              </w:rPr>
            </w:pPr>
            <w:r>
              <w:rPr>
                <w:sz w:val="16"/>
              </w:rPr>
              <w:t>Maaş Tahakkuk ve Emekli Kesenek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Ödeme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Belgeleri,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Yüksekokul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Gerçekleştirme Görevlisi ve Harcama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Yetkilisi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tarafından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gerekli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kontroller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yapıldıktan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onaylandıktan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ödemeler yapılmak üzere Strateji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Geliştirme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z w:val="16"/>
              </w:rPr>
              <w:t>Daire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Başkanlığına</w:t>
            </w:r>
          </w:p>
          <w:p w:rsidR="00FD5567" w:rsidRDefault="0011149B">
            <w:pPr>
              <w:pStyle w:val="TableParagraph"/>
              <w:spacing w:line="160" w:lineRule="exact"/>
              <w:ind w:left="112"/>
              <w:rPr>
                <w:sz w:val="16"/>
              </w:rPr>
            </w:pPr>
            <w:proofErr w:type="gramStart"/>
            <w:r>
              <w:rPr>
                <w:sz w:val="16"/>
              </w:rPr>
              <w:t>gönderilir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1561" w:type="dxa"/>
            <w:gridSpan w:val="2"/>
            <w:tcBorders>
              <w:top w:val="dotDotDash" w:sz="4" w:space="0" w:color="000000"/>
              <w:bottom w:val="dotDotDash" w:sz="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FD5567" w:rsidRDefault="0011149B">
            <w:pPr>
              <w:pStyle w:val="TableParagraph"/>
              <w:spacing w:before="1" w:line="242" w:lineRule="auto"/>
              <w:ind w:left="111" w:right="70"/>
              <w:jc w:val="both"/>
              <w:rPr>
                <w:sz w:val="16"/>
              </w:rPr>
            </w:pPr>
            <w:r>
              <w:rPr>
                <w:sz w:val="16"/>
              </w:rPr>
              <w:t>Maaş Tahakkuk ve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Emekli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Kesenek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Ödeme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Belgeleri</w:t>
            </w:r>
          </w:p>
        </w:tc>
      </w:tr>
      <w:tr w:rsidR="00FD5567">
        <w:trPr>
          <w:trHeight w:val="908"/>
        </w:trPr>
        <w:tc>
          <w:tcPr>
            <w:tcW w:w="4575" w:type="dxa"/>
            <w:gridSpan w:val="4"/>
            <w:tcBorders>
              <w:top w:val="dotDotDash" w:sz="4" w:space="0" w:color="000000"/>
              <w:bottom w:val="single" w:sz="24" w:space="0" w:color="000000"/>
            </w:tcBorders>
          </w:tcPr>
          <w:p w:rsidR="00FD5567" w:rsidRDefault="00FD5567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FD5567" w:rsidRDefault="0011149B">
            <w:pPr>
              <w:pStyle w:val="TableParagraph"/>
              <w:ind w:left="1684" w:right="1059" w:hanging="59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SGK İşlemleri İş Akış Sürecinin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Sonlandırılması</w:t>
            </w:r>
          </w:p>
        </w:tc>
        <w:tc>
          <w:tcPr>
            <w:tcW w:w="1621" w:type="dxa"/>
            <w:gridSpan w:val="2"/>
            <w:tcBorders>
              <w:top w:val="dotDotDash" w:sz="4" w:space="0" w:color="000000"/>
              <w:bottom w:val="single" w:sz="2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6"/>
              </w:rPr>
            </w:pPr>
          </w:p>
          <w:p w:rsidR="00FD5567" w:rsidRDefault="00FD5567">
            <w:pPr>
              <w:pStyle w:val="TableParagraph"/>
              <w:spacing w:before="7"/>
              <w:rPr>
                <w:rFonts w:ascii="Times New Roman"/>
                <w:sz w:val="17"/>
              </w:rPr>
            </w:pPr>
          </w:p>
          <w:p w:rsidR="00FD5567" w:rsidRDefault="0011149B">
            <w:pPr>
              <w:pStyle w:val="TableParagraph"/>
              <w:ind w:left="3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-</w:t>
            </w:r>
          </w:p>
        </w:tc>
        <w:tc>
          <w:tcPr>
            <w:tcW w:w="2881" w:type="dxa"/>
            <w:tcBorders>
              <w:top w:val="dotDotDash" w:sz="4" w:space="0" w:color="000000"/>
              <w:bottom w:val="single" w:sz="2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D5567" w:rsidRDefault="0011149B">
            <w:pPr>
              <w:pStyle w:val="TableParagraph"/>
              <w:ind w:left="38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561" w:type="dxa"/>
            <w:gridSpan w:val="2"/>
            <w:tcBorders>
              <w:top w:val="dotDotDash" w:sz="4" w:space="0" w:color="000000"/>
              <w:bottom w:val="single" w:sz="24" w:space="0" w:color="000000"/>
            </w:tcBorders>
          </w:tcPr>
          <w:p w:rsidR="00FD5567" w:rsidRDefault="00FD5567">
            <w:pPr>
              <w:pStyle w:val="TableParagraph"/>
              <w:rPr>
                <w:rFonts w:ascii="Times New Roman"/>
                <w:sz w:val="18"/>
              </w:rPr>
            </w:pPr>
          </w:p>
          <w:p w:rsidR="00FD5567" w:rsidRDefault="00FD5567">
            <w:pPr>
              <w:pStyle w:val="TableParagraph"/>
              <w:spacing w:before="5"/>
              <w:rPr>
                <w:rFonts w:ascii="Times New Roman"/>
                <w:sz w:val="14"/>
              </w:rPr>
            </w:pPr>
          </w:p>
          <w:p w:rsidR="00FD5567" w:rsidRDefault="0011149B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 w:rsidR="0011149B">
        <w:trPr>
          <w:trHeight w:val="513"/>
        </w:trPr>
        <w:tc>
          <w:tcPr>
            <w:tcW w:w="10638" w:type="dxa"/>
            <w:gridSpan w:val="9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49B" w:rsidRDefault="0011149B" w:rsidP="00385590">
            <w:pPr>
              <w:pStyle w:val="GvdeMetniGirintisi"/>
              <w:ind w:left="0" w:right="213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C83A99">
              <w:rPr>
                <w:rFonts w:ascii="Arial" w:hAnsi="Arial" w:cs="Arial"/>
                <w:b/>
                <w:sz w:val="18"/>
                <w:szCs w:val="18"/>
              </w:rPr>
              <w:t>MEVZUAT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  <w:proofErr w:type="gramEnd"/>
          </w:p>
          <w:p w:rsidR="0011149B" w:rsidRPr="0011149B" w:rsidRDefault="0011149B" w:rsidP="0011149B">
            <w:pPr>
              <w:pStyle w:val="GvdeMetniGirintisi"/>
              <w:numPr>
                <w:ilvl w:val="0"/>
                <w:numId w:val="1"/>
              </w:numPr>
              <w:ind w:right="213"/>
              <w:rPr>
                <w:rFonts w:ascii="Arial" w:hAnsi="Arial" w:cs="Arial"/>
                <w:b/>
                <w:sz w:val="18"/>
                <w:szCs w:val="18"/>
              </w:rPr>
            </w:pPr>
            <w:r w:rsidRPr="0011149B">
              <w:rPr>
                <w:rFonts w:ascii="Arial" w:hAnsi="Arial" w:cs="Arial"/>
                <w:b/>
                <w:sz w:val="18"/>
                <w:szCs w:val="18"/>
              </w:rPr>
              <w:t>5510 sayılı kanun</w:t>
            </w:r>
          </w:p>
        </w:tc>
      </w:tr>
      <w:tr w:rsidR="0011149B" w:rsidTr="0011149B">
        <w:trPr>
          <w:trHeight w:val="1097"/>
        </w:trPr>
        <w:tc>
          <w:tcPr>
            <w:tcW w:w="5267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49B" w:rsidRPr="00BE6114" w:rsidRDefault="0011149B" w:rsidP="00385590">
            <w:pPr>
              <w:pStyle w:val="GvdeMetni2"/>
              <w:spacing w:line="240" w:lineRule="auto"/>
              <w:ind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BE6114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HAZIRLAYAN</w:t>
            </w:r>
          </w:p>
          <w:p w:rsidR="0011149B" w:rsidRDefault="0011149B" w:rsidP="00385590">
            <w:pPr>
              <w:pStyle w:val="GvdeMetni2"/>
              <w:spacing w:after="0" w:line="240" w:lineRule="auto"/>
              <w:ind w:right="213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tr-TR"/>
              </w:rPr>
            </w:pPr>
            <w:r w:rsidRPr="00B01749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tr-TR"/>
              </w:rPr>
              <w:t>İbrahim ALTINSOY</w:t>
            </w:r>
          </w:p>
          <w:p w:rsidR="0011149B" w:rsidRPr="00BE6114" w:rsidRDefault="0011149B" w:rsidP="00385590">
            <w:pPr>
              <w:pStyle w:val="GvdeMetni2"/>
              <w:spacing w:after="0" w:line="240" w:lineRule="auto"/>
              <w:ind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BE6114"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tr-TR"/>
              </w:rPr>
              <w:t>Yüksekokul Sekreteri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  <w:lang w:val="tr-TR" w:eastAsia="tr-TR"/>
              </w:rPr>
              <w:t xml:space="preserve"> V.</w:t>
            </w:r>
          </w:p>
        </w:tc>
        <w:tc>
          <w:tcPr>
            <w:tcW w:w="537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49B" w:rsidRPr="00BE6114" w:rsidRDefault="0011149B" w:rsidP="00385590">
            <w:pPr>
              <w:pStyle w:val="GvdeMetni2"/>
              <w:spacing w:line="240" w:lineRule="auto"/>
              <w:ind w:right="2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</w:pPr>
            <w:r w:rsidRPr="00BE6114">
              <w:rPr>
                <w:rFonts w:ascii="Arial" w:hAnsi="Arial" w:cs="Arial"/>
                <w:b/>
                <w:bCs/>
                <w:sz w:val="18"/>
                <w:szCs w:val="18"/>
                <w:lang w:val="tr-TR" w:eastAsia="tr-TR"/>
              </w:rPr>
              <w:t>ONAYLAYAN</w:t>
            </w:r>
          </w:p>
          <w:p w:rsidR="0011149B" w:rsidRDefault="0011149B" w:rsidP="00385590">
            <w:pPr>
              <w:pStyle w:val="GvdeMetni2"/>
              <w:spacing w:after="0" w:line="240" w:lineRule="auto"/>
              <w:ind w:right="213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tr-TR"/>
              </w:rPr>
            </w:pPr>
            <w:proofErr w:type="spellStart"/>
            <w:r w:rsidRPr="00B017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Öğr</w:t>
            </w:r>
            <w:proofErr w:type="spellEnd"/>
            <w:r w:rsidRPr="00B0174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 Gör. Bedri EMİNSOY</w:t>
            </w:r>
          </w:p>
          <w:p w:rsidR="0011149B" w:rsidRPr="00BE6114" w:rsidRDefault="0011149B" w:rsidP="00385590">
            <w:pPr>
              <w:pStyle w:val="GvdeMetni2"/>
              <w:spacing w:after="0" w:line="240" w:lineRule="auto"/>
              <w:ind w:right="213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val="tr-TR" w:eastAsia="tr-TR"/>
              </w:rPr>
            </w:pPr>
            <w:r w:rsidRPr="00BE6114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tr-TR" w:eastAsia="tr-TR"/>
              </w:rPr>
              <w:t>Müdür</w:t>
            </w:r>
          </w:p>
        </w:tc>
      </w:tr>
    </w:tbl>
    <w:p w:rsidR="00FD5567" w:rsidRDefault="0011149B">
      <w:pPr>
        <w:rPr>
          <w:sz w:val="2"/>
          <w:szCs w:val="2"/>
        </w:rPr>
      </w:pPr>
      <w:r>
        <w:pict>
          <v:group id="_x0000_s1050" style="position:absolute;margin-left:63.85pt;margin-top:142.2pt;width:159.65pt;height:41.45pt;z-index:-15985664;mso-position-horizontal-relative:page;mso-position-vertical-relative:page" coordorigin="1277,2844" coordsize="3193,829">
            <v:shape id="_x0000_s1053" style="position:absolute;left:1292;top:2859;width:3163;height:567" coordorigin="1292,2859" coordsize="3163,567" path="m4360,2859r-2974,l1350,2866r-30,21l1299,2917r-7,36l1292,3331r7,37l1320,3398r30,21l1386,3426r2974,l4397,3419r30,-21l4448,3368r7,-37l4455,2953r-7,-36l4427,2887r-30,-21l4360,2859xe" fillcolor="aqua" stroked="f">
              <v:path arrowok="t"/>
            </v:shape>
            <v:shape id="_x0000_s1052" style="position:absolute;left:1292;top:2859;width:3163;height:567" coordorigin="1292,2859" coordsize="3163,567" path="m1292,2953r7,-36l1320,2887r30,-21l1386,2859r2974,l4397,2866r30,21l4448,2917r7,36l4455,3331r-7,37l4427,3398r-30,21l4360,3426r-2974,l1350,3419r-30,-21l1299,3368r-7,-37l1292,2953xe" filled="f" strokeweight="1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2814;top:3422;width:120;height:251">
              <v:imagedata r:id="rId8" o:title=""/>
            </v:shape>
            <w10:wrap anchorx="page" anchory="page"/>
          </v:group>
        </w:pict>
      </w:r>
      <w:r>
        <w:pict>
          <v:group id="_x0000_s1047" style="position:absolute;margin-left:64.65pt;margin-top:194.9pt;width:159.65pt;height:29.3pt;z-index:-15985152;mso-position-horizontal-relative:page;mso-position-vertical-relative:page" coordorigin="1293,3898" coordsize="3193,586">
            <v:rect id="_x0000_s1049" style="position:absolute;left:1308;top:3913;width:3163;height:556" fillcolor="aqua" stroked="f"/>
            <v:rect id="_x0000_s1048" style="position:absolute;left:1308;top:3913;width:3163;height:556" filled="f" strokeweight="1.5pt"/>
            <w10:wrap anchorx="page" anchory="page"/>
          </v:group>
        </w:pict>
      </w:r>
      <w:r>
        <w:pict>
          <v:group id="_x0000_s1043" style="position:absolute;margin-left:58.7pt;margin-top:242.35pt;width:182.75pt;height:134.05pt;z-index:-15984640;mso-position-horizontal-relative:page;mso-position-vertical-relative:page" coordorigin="1174,4847" coordsize="3655,2681">
            <v:shape id="_x0000_s1046" style="position:absolute;left:1189;top:4862;width:3420;height:2150" coordorigin="1189,4862" coordsize="3420,2150" path="m2899,4862l1189,5937,2899,7012,4609,5937,2899,4862xe" fillcolor="aqua" stroked="f">
              <v:path arrowok="t"/>
            </v:shape>
            <v:shape id="_x0000_s1045" style="position:absolute;left:1189;top:4862;width:3420;height:2150" coordorigin="1189,4862" coordsize="3420,2150" path="m1189,5937l2899,4862,4609,5937,2899,7012,1189,5937xe" filled="f" strokeweight="1.5pt">
              <v:path arrowok="t"/>
            </v:shape>
            <v:shape id="_x0000_s1044" style="position:absolute;left:2821;top:6088;width:2008;height:1440" coordorigin="2821,6088" coordsize="2008,1440" o:spt="100" adj="0,,0" path="m2941,7409r-45,-1l2904,7018r-30,l2866,7408r-45,-1l2879,7528r52,-100l2941,7409xm4829,6148r-30,-15l4709,6088r,45l4289,6133r,30l4709,6163r,45l4799,6163r30,-1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group id="_x0000_s1039" style="position:absolute;margin-left:76.2pt;margin-top:403.95pt;width:146.4pt;height:82.5pt;z-index:-15984128;mso-position-horizontal-relative:page;mso-position-vertical-relative:page" coordorigin="1524,8079" coordsize="2928,1650">
            <v:shape id="_x0000_s1042" style="position:absolute;left:1539;top:8093;width:2750;height:1620" coordorigin="1539,8094" coordsize="2750,1620" path="m2914,8094l1539,8904r1375,810l4289,8904,2914,8094xe" fillcolor="aqua" stroked="f">
              <v:path arrowok="t"/>
            </v:shape>
            <v:shape id="_x0000_s1041" style="position:absolute;left:1539;top:8093;width:2750;height:1620" coordorigin="1539,8094" coordsize="2750,1620" path="m1539,8904l2914,8094r1375,810l2914,9714,1539,8904xe" filled="f" strokeweight="1.5pt">
              <v:path arrowok="t"/>
            </v:shape>
            <v:shape id="_x0000_s1040" style="position:absolute;left:3912;top:9067;width:540;height:120" coordorigin="3912,9068" coordsize="540,120" o:spt="100" adj="0,,0" path="m4332,9068r,120l4422,9143r-70,l4352,9113r70,l4332,9068xm4332,9113r-420,l3912,9143r420,l4332,9113xm4422,9113r-70,l4352,9143r70,l4452,9128r-30,-1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noProof/>
          <w:lang w:eastAsia="tr-TR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1809750</wp:posOffset>
            </wp:positionH>
            <wp:positionV relativeFrom="page">
              <wp:posOffset>6153022</wp:posOffset>
            </wp:positionV>
            <wp:extent cx="76200" cy="16319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63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3" style="position:absolute;margin-left:64.65pt;margin-top:548pt;width:159.65pt;height:78.7pt;z-index:-15983104;mso-position-horizontal-relative:page;mso-position-vertical-relative:page" coordorigin="1293,10960" coordsize="3193,1574">
            <v:rect id="_x0000_s1038" style="position:absolute;left:1308;top:10974;width:3163;height:645" fillcolor="aqua" stroked="f"/>
            <v:rect id="_x0000_s1037" style="position:absolute;left:1308;top:10974;width:3163;height:645" filled="f" strokeweight="1.5pt"/>
            <v:shape id="_x0000_s1036" type="#_x0000_t75" style="position:absolute;left:2899;top:11627;width:120;height:333">
              <v:imagedata r:id="rId10" o:title=""/>
            </v:shape>
            <v:rect id="_x0000_s1035" style="position:absolute;left:1308;top:11970;width:3163;height:548" fillcolor="aqua" stroked="f"/>
            <v:rect id="_x0000_s1034" style="position:absolute;left:1308;top:11970;width:3163;height:548" filled="f" strokeweight="1.5pt"/>
            <w10:wrap anchorx="page" anchory="page"/>
          </v:group>
        </w:pict>
      </w:r>
      <w:r>
        <w:pict>
          <v:group id="_x0000_s1029" style="position:absolute;margin-left:66.25pt;margin-top:505.3pt;width:159.65pt;height:41.7pt;z-index:-15982592;mso-position-horizontal-relative:page;mso-position-vertical-relative:page" coordorigin="1325,10106" coordsize="3193,834">
            <v:rect id="_x0000_s1032" style="position:absolute;left:1340;top:10120;width:3163;height:486" fillcolor="aqua" stroked="f"/>
            <v:rect id="_x0000_s1031" style="position:absolute;left:1340;top:10120;width:3163;height:486" filled="f" strokeweight="1.5pt"/>
            <v:shape id="_x0000_s1030" type="#_x0000_t75" style="position:absolute;left:2841;top:10606;width:120;height:333">
              <v:imagedata r:id="rId10" o:title=""/>
            </v:shape>
            <w10:wrap anchorx="page" anchory="page"/>
          </v:group>
        </w:pict>
      </w:r>
      <w:r>
        <w:pict>
          <v:group id="_x0000_s1026" style="position:absolute;margin-left:64.35pt;margin-top:673.6pt;width:159.65pt;height:29.85pt;z-index:-15982080;mso-position-horizontal-relative:page;mso-position-vertical-relative:page" coordorigin="1287,13472" coordsize="3193,597">
            <v:shape id="_x0000_s1028" style="position:absolute;left:1302;top:13486;width:3163;height:567" coordorigin="1302,13487" coordsize="3163,567" path="m4370,13487r-2974,l1360,13494r-30,20l1309,13544r-7,37l1302,13959r7,37l1330,14026r30,20l1396,14054r2974,l4407,14046r30,-20l4458,13996r7,-37l4465,13581r-7,-37l4437,13514r-30,-20l4370,13487xe" fillcolor="aqua" stroked="f">
              <v:path arrowok="t"/>
            </v:shape>
            <v:shape id="_x0000_s1027" style="position:absolute;left:1302;top:13486;width:3163;height:567" coordorigin="1302,13487" coordsize="3163,567" path="m1302,13581r7,-37l1330,13514r30,-20l1396,13487r2974,l4407,13494r30,20l4458,13544r7,37l4465,13959r-7,37l4437,14026r-30,20l4370,14054r-2974,l1360,14046r-30,-20l1309,13996r-7,-37l1302,13581xe" filled="f" strokeweight="1.5pt">
              <v:path arrowok="t"/>
            </v:shape>
            <w10:wrap anchorx="page" anchory="page"/>
          </v:group>
        </w:pict>
      </w:r>
    </w:p>
    <w:sectPr w:rsidR="00FD5567">
      <w:type w:val="continuous"/>
      <w:pgSz w:w="11910" w:h="16840"/>
      <w:pgMar w:top="680" w:right="50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FED"/>
    <w:multiLevelType w:val="hybridMultilevel"/>
    <w:tmpl w:val="6E46D38C"/>
    <w:lvl w:ilvl="0" w:tplc="0204A1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D5567"/>
    <w:rsid w:val="0011149B"/>
    <w:rsid w:val="003961A8"/>
    <w:rsid w:val="00F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61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1A8"/>
    <w:rPr>
      <w:rFonts w:ascii="Tahoma" w:eastAsia="Microsoft Sans Serif" w:hAnsi="Tahoma" w:cs="Tahoma"/>
      <w:sz w:val="16"/>
      <w:szCs w:val="16"/>
      <w:lang w:val="tr-TR"/>
    </w:rPr>
  </w:style>
  <w:style w:type="paragraph" w:styleId="GvdeMetniGirintisi">
    <w:name w:val="Body Text Indent"/>
    <w:basedOn w:val="Normal"/>
    <w:link w:val="GvdeMetniGirintisiChar"/>
    <w:rsid w:val="0011149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1149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11149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1114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3961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61A8"/>
    <w:rPr>
      <w:rFonts w:ascii="Tahoma" w:eastAsia="Microsoft Sans Serif" w:hAnsi="Tahoma" w:cs="Tahoma"/>
      <w:sz w:val="16"/>
      <w:szCs w:val="16"/>
      <w:lang w:val="tr-TR"/>
    </w:rPr>
  </w:style>
  <w:style w:type="paragraph" w:styleId="GvdeMetniGirintisi">
    <w:name w:val="Body Text Indent"/>
    <w:basedOn w:val="Normal"/>
    <w:link w:val="GvdeMetniGirintisiChar"/>
    <w:rsid w:val="0011149B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11149B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GvdeMetni2">
    <w:name w:val="Body Text 2"/>
    <w:basedOn w:val="Normal"/>
    <w:link w:val="GvdeMetni2Char"/>
    <w:uiPriority w:val="99"/>
    <w:unhideWhenUsed/>
    <w:rsid w:val="0011149B"/>
    <w:pPr>
      <w:widowControl/>
      <w:autoSpaceDE/>
      <w:autoSpaceDN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11149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AKCAKAYA</dc:creator>
  <cp:lastModifiedBy>PC</cp:lastModifiedBy>
  <cp:revision>2</cp:revision>
  <dcterms:created xsi:type="dcterms:W3CDTF">2022-08-12T08:35:00Z</dcterms:created>
  <dcterms:modified xsi:type="dcterms:W3CDTF">2022-08-12T08:35:00Z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2022-08-12T00:00:00Z</vt:filetime>
  </property>
</Properties>
</file>